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AC8" w:rsidRDefault="00534AC8" w:rsidP="00534AC8">
      <w:pPr>
        <w:spacing w:before="100" w:beforeAutospacing="1"/>
        <w:rPr>
          <w:rFonts w:hint="cs"/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>سجل الاداء</w:t>
      </w:r>
      <w:r w:rsidRPr="00E05E18">
        <w:rPr>
          <w:rFonts w:hint="cs"/>
          <w:b/>
          <w:bCs/>
          <w:sz w:val="20"/>
          <w:szCs w:val="20"/>
          <w:rtl/>
        </w:rPr>
        <w:t xml:space="preserve">     </w:t>
      </w:r>
    </w:p>
    <w:p w:rsidR="00534AC8" w:rsidRPr="00534AC8" w:rsidRDefault="00534AC8" w:rsidP="00534AC8">
      <w:pPr>
        <w:spacing w:before="100" w:beforeAutospacing="1"/>
        <w:rPr>
          <w:b/>
          <w:bCs/>
          <w:sz w:val="20"/>
          <w:szCs w:val="20"/>
          <w:rtl/>
        </w:rPr>
      </w:pPr>
      <w:r w:rsidRPr="00E05E18">
        <w:rPr>
          <w:rFonts w:hint="cs"/>
          <w:b/>
          <w:bCs/>
          <w:sz w:val="20"/>
          <w:szCs w:val="20"/>
          <w:rtl/>
        </w:rPr>
        <w:t xml:space="preserve">                                                    </w:t>
      </w:r>
      <w:r>
        <w:rPr>
          <w:rFonts w:hint="cs"/>
          <w:b/>
          <w:bCs/>
          <w:sz w:val="20"/>
          <w:szCs w:val="20"/>
          <w:rtl/>
        </w:rPr>
        <w:t xml:space="preserve">                                                </w:t>
      </w:r>
      <w:r w:rsidRPr="00E05E18">
        <w:rPr>
          <w:rFonts w:hint="cs"/>
          <w:b/>
          <w:bCs/>
          <w:sz w:val="20"/>
          <w:szCs w:val="20"/>
          <w:rtl/>
        </w:rPr>
        <w:t xml:space="preserve">  المبحث اللغة العربية              </w:t>
      </w:r>
      <w:r>
        <w:rPr>
          <w:rFonts w:hint="cs"/>
          <w:b/>
          <w:bCs/>
          <w:sz w:val="20"/>
          <w:szCs w:val="20"/>
          <w:rtl/>
        </w:rPr>
        <w:t xml:space="preserve">                                                                              الصف :    سابع</w:t>
      </w:r>
      <w:r w:rsidRPr="00E05E18">
        <w:rPr>
          <w:rFonts w:hint="cs"/>
          <w:b/>
          <w:bCs/>
          <w:sz w:val="20"/>
          <w:szCs w:val="20"/>
          <w:rtl/>
        </w:rPr>
        <w:t xml:space="preserve"> ( </w:t>
      </w:r>
      <w:r>
        <w:rPr>
          <w:rFonts w:hint="cs"/>
          <w:b/>
          <w:bCs/>
          <w:sz w:val="20"/>
          <w:szCs w:val="20"/>
          <w:rtl/>
        </w:rPr>
        <w:t>جـــ</w:t>
      </w:r>
      <w:r w:rsidRPr="00E05E18">
        <w:rPr>
          <w:rFonts w:hint="cs"/>
          <w:b/>
          <w:bCs/>
          <w:sz w:val="20"/>
          <w:szCs w:val="20"/>
          <w:rtl/>
        </w:rPr>
        <w:t xml:space="preserve"> )</w:t>
      </w:r>
    </w:p>
    <w:tbl>
      <w:tblPr>
        <w:bidiVisual/>
        <w:tblW w:w="21212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717"/>
        <w:gridCol w:w="540"/>
        <w:gridCol w:w="540"/>
        <w:gridCol w:w="596"/>
        <w:gridCol w:w="540"/>
        <w:gridCol w:w="453"/>
        <w:gridCol w:w="571"/>
        <w:gridCol w:w="1105"/>
        <w:gridCol w:w="1055"/>
        <w:gridCol w:w="720"/>
        <w:gridCol w:w="689"/>
        <w:gridCol w:w="751"/>
        <w:gridCol w:w="1347"/>
        <w:gridCol w:w="453"/>
        <w:gridCol w:w="1173"/>
        <w:gridCol w:w="627"/>
        <w:gridCol w:w="720"/>
        <w:gridCol w:w="360"/>
        <w:gridCol w:w="1230"/>
        <w:gridCol w:w="30"/>
        <w:gridCol w:w="30"/>
        <w:gridCol w:w="2330"/>
        <w:gridCol w:w="2210"/>
      </w:tblGrid>
      <w:tr w:rsidR="00534AC8" w:rsidRPr="00EC39A2" w:rsidTr="00534AC8">
        <w:trPr>
          <w:gridAfter w:val="1"/>
          <w:wAfter w:w="2210" w:type="dxa"/>
        </w:trPr>
        <w:tc>
          <w:tcPr>
            <w:tcW w:w="425" w:type="dxa"/>
            <w:vMerge w:val="restart"/>
            <w:textDirection w:val="btLr"/>
          </w:tcPr>
          <w:p w:rsidR="00534AC8" w:rsidRPr="00EC39A2" w:rsidRDefault="00534AC8" w:rsidP="00BF6A43">
            <w:pPr>
              <w:ind w:left="113" w:right="113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الرقم</w:t>
            </w:r>
          </w:p>
        </w:tc>
        <w:tc>
          <w:tcPr>
            <w:tcW w:w="2717" w:type="dxa"/>
            <w:vMerge w:val="restart"/>
          </w:tcPr>
          <w:p w:rsidR="00534AC8" w:rsidRDefault="00534AC8" w:rsidP="00534AC8">
            <w:pPr>
              <w:bidi w:val="0"/>
              <w:rPr>
                <w:b/>
                <w:bCs/>
                <w:sz w:val="18"/>
                <w:szCs w:val="18"/>
                <w:rtl/>
              </w:rPr>
            </w:pPr>
          </w:p>
          <w:p w:rsidR="00534AC8" w:rsidRPr="00EC39A2" w:rsidRDefault="00534AC8" w:rsidP="00534A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اسم الطالب</w:t>
            </w:r>
          </w:p>
        </w:tc>
        <w:tc>
          <w:tcPr>
            <w:tcW w:w="540" w:type="dxa"/>
            <w:vMerge w:val="restart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الواجبات</w:t>
            </w:r>
            <w:r w:rsidRPr="00EC39A2">
              <w:rPr>
                <w:b/>
                <w:bCs/>
                <w:sz w:val="18"/>
                <w:szCs w:val="18"/>
              </w:rPr>
              <w:t xml:space="preserve"> 10</w:t>
            </w:r>
          </w:p>
        </w:tc>
        <w:tc>
          <w:tcPr>
            <w:tcW w:w="540" w:type="dxa"/>
            <w:vMerge w:val="restart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ملف الطالبة</w:t>
            </w:r>
            <w:r w:rsidRPr="00EC39A2">
              <w:rPr>
                <w:rFonts w:hint="cs"/>
                <w:sz w:val="18"/>
                <w:szCs w:val="18"/>
                <w:rtl/>
              </w:rPr>
              <w:t xml:space="preserve"> 10</w:t>
            </w:r>
          </w:p>
        </w:tc>
        <w:tc>
          <w:tcPr>
            <w:tcW w:w="2160" w:type="dxa"/>
            <w:gridSpan w:val="4"/>
          </w:tcPr>
          <w:p w:rsidR="00534AC8" w:rsidRPr="00EC39A2" w:rsidRDefault="00534AC8" w:rsidP="00BF6A4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القراءة (10)</w:t>
            </w:r>
          </w:p>
        </w:tc>
        <w:tc>
          <w:tcPr>
            <w:tcW w:w="3569" w:type="dxa"/>
            <w:gridSpan w:val="4"/>
          </w:tcPr>
          <w:p w:rsidR="00534AC8" w:rsidRPr="00EC39A2" w:rsidRDefault="00534AC8" w:rsidP="00BF6A4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القواعد (10)</w:t>
            </w:r>
          </w:p>
        </w:tc>
        <w:tc>
          <w:tcPr>
            <w:tcW w:w="2551" w:type="dxa"/>
            <w:gridSpan w:val="3"/>
          </w:tcPr>
          <w:p w:rsidR="00534AC8" w:rsidRPr="00EC39A2" w:rsidRDefault="00534AC8" w:rsidP="00BF6A4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الكتابة10</w:t>
            </w:r>
          </w:p>
        </w:tc>
        <w:tc>
          <w:tcPr>
            <w:tcW w:w="2880" w:type="dxa"/>
            <w:gridSpan w:val="4"/>
          </w:tcPr>
          <w:p w:rsidR="00534AC8" w:rsidRPr="00EC39A2" w:rsidRDefault="00534AC8" w:rsidP="00BF6A4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الاستماع10</w:t>
            </w:r>
          </w:p>
        </w:tc>
        <w:tc>
          <w:tcPr>
            <w:tcW w:w="1230" w:type="dxa"/>
          </w:tcPr>
          <w:p w:rsidR="00534AC8" w:rsidRPr="00EC39A2" w:rsidRDefault="00534AC8" w:rsidP="00BF6A43">
            <w:pPr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المجموع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60</w:t>
            </w:r>
          </w:p>
        </w:tc>
        <w:tc>
          <w:tcPr>
            <w:tcW w:w="2390" w:type="dxa"/>
            <w:gridSpan w:val="3"/>
          </w:tcPr>
          <w:p w:rsidR="00534AC8" w:rsidRPr="00EC39A2" w:rsidRDefault="00534AC8" w:rsidP="00BF6A43">
            <w:pPr>
              <w:jc w:val="lowKashida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34AC8" w:rsidTr="00BF6A43">
        <w:trPr>
          <w:cantSplit/>
          <w:trHeight w:val="690"/>
        </w:trPr>
        <w:tc>
          <w:tcPr>
            <w:tcW w:w="425" w:type="dxa"/>
            <w:vMerge/>
          </w:tcPr>
          <w:p w:rsidR="00534AC8" w:rsidRPr="00EC39A2" w:rsidRDefault="00534AC8" w:rsidP="00BF6A43">
            <w:pPr>
              <w:jc w:val="lowKashida"/>
              <w:rPr>
                <w:sz w:val="18"/>
                <w:szCs w:val="18"/>
                <w:rtl/>
              </w:rPr>
            </w:pPr>
          </w:p>
        </w:tc>
        <w:tc>
          <w:tcPr>
            <w:tcW w:w="2717" w:type="dxa"/>
            <w:vMerge/>
          </w:tcPr>
          <w:p w:rsidR="00534AC8" w:rsidRPr="00EC39A2" w:rsidRDefault="00534AC8" w:rsidP="00BF6A43">
            <w:pPr>
              <w:jc w:val="lowKashida"/>
              <w:rPr>
                <w:sz w:val="18"/>
                <w:szCs w:val="18"/>
                <w:rtl/>
              </w:rPr>
            </w:pPr>
          </w:p>
        </w:tc>
        <w:tc>
          <w:tcPr>
            <w:tcW w:w="540" w:type="dxa"/>
            <w:vMerge/>
          </w:tcPr>
          <w:p w:rsidR="00534AC8" w:rsidRPr="00EC39A2" w:rsidRDefault="00534AC8" w:rsidP="00BF6A43">
            <w:pPr>
              <w:jc w:val="lowKashida"/>
              <w:rPr>
                <w:sz w:val="18"/>
                <w:szCs w:val="18"/>
                <w:rtl/>
              </w:rPr>
            </w:pPr>
          </w:p>
        </w:tc>
        <w:tc>
          <w:tcPr>
            <w:tcW w:w="540" w:type="dxa"/>
            <w:vMerge/>
          </w:tcPr>
          <w:p w:rsidR="00534AC8" w:rsidRPr="00EC39A2" w:rsidRDefault="00534AC8" w:rsidP="00BF6A43">
            <w:pPr>
              <w:jc w:val="lowKashida"/>
              <w:rPr>
                <w:sz w:val="18"/>
                <w:szCs w:val="18"/>
                <w:rtl/>
              </w:rPr>
            </w:pPr>
          </w:p>
        </w:tc>
        <w:tc>
          <w:tcPr>
            <w:tcW w:w="596" w:type="dxa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إيضاح المعنى4</w:t>
            </w:r>
          </w:p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الضبط</w:t>
            </w:r>
          </w:p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 xml:space="preserve"> 3 </w:t>
            </w:r>
          </w:p>
        </w:tc>
        <w:tc>
          <w:tcPr>
            <w:tcW w:w="453" w:type="dxa"/>
            <w:shd w:val="clear" w:color="auto" w:fill="auto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الوقف 3</w:t>
            </w:r>
          </w:p>
        </w:tc>
        <w:tc>
          <w:tcPr>
            <w:tcW w:w="571" w:type="dxa"/>
            <w:shd w:val="clear" w:color="auto" w:fill="auto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05" w:type="dxa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تعريب إعراب تاما 3</w:t>
            </w:r>
          </w:p>
        </w:tc>
        <w:tc>
          <w:tcPr>
            <w:tcW w:w="1055" w:type="dxa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استنتاج القاعدة 4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تصحيح الأخطاء 3</w:t>
            </w:r>
          </w:p>
        </w:tc>
        <w:tc>
          <w:tcPr>
            <w:tcW w:w="689" w:type="dxa"/>
            <w:shd w:val="clear" w:color="auto" w:fill="auto"/>
            <w:textDirection w:val="btLr"/>
          </w:tcPr>
          <w:p w:rsidR="00534AC8" w:rsidRPr="00EC39A2" w:rsidRDefault="00534AC8" w:rsidP="00BF6A43">
            <w:pPr>
              <w:ind w:left="113" w:right="113"/>
              <w:jc w:val="right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751" w:type="dxa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تكتب في الوقت المحدد 5</w:t>
            </w:r>
          </w:p>
        </w:tc>
        <w:tc>
          <w:tcPr>
            <w:tcW w:w="1347" w:type="dxa"/>
            <w:shd w:val="clear" w:color="auto" w:fill="auto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92156E">
              <w:rPr>
                <w:rFonts w:hint="cs"/>
                <w:b/>
                <w:bCs/>
                <w:sz w:val="16"/>
                <w:szCs w:val="16"/>
                <w:rtl/>
              </w:rPr>
              <w:t>تراعي القواعد اللغة (النحوية 5والإملائية</w:t>
            </w: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) 5</w:t>
            </w:r>
          </w:p>
        </w:tc>
        <w:tc>
          <w:tcPr>
            <w:tcW w:w="453" w:type="dxa"/>
            <w:shd w:val="clear" w:color="auto" w:fill="auto"/>
            <w:textDirection w:val="btLr"/>
          </w:tcPr>
          <w:p w:rsidR="00534AC8" w:rsidRPr="00EC39A2" w:rsidRDefault="00534AC8" w:rsidP="00BF6A43">
            <w:pPr>
              <w:ind w:left="113" w:right="113"/>
              <w:jc w:val="right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73" w:type="dxa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تفسر المفردات والتراكيب 4</w:t>
            </w:r>
          </w:p>
        </w:tc>
        <w:tc>
          <w:tcPr>
            <w:tcW w:w="627" w:type="dxa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تلخيص الفكرة العامة 3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ترتيب الأفكار 3</w:t>
            </w:r>
          </w:p>
        </w:tc>
        <w:tc>
          <w:tcPr>
            <w:tcW w:w="360" w:type="dxa"/>
            <w:shd w:val="clear" w:color="auto" w:fill="auto"/>
            <w:textDirection w:val="btLr"/>
          </w:tcPr>
          <w:p w:rsidR="00534AC8" w:rsidRPr="00EC39A2" w:rsidRDefault="00534AC8" w:rsidP="00BF6A43">
            <w:pPr>
              <w:ind w:left="113" w:right="113"/>
              <w:jc w:val="right"/>
              <w:rPr>
                <w:b/>
                <w:bCs/>
                <w:sz w:val="18"/>
                <w:szCs w:val="18"/>
                <w:rtl/>
              </w:rPr>
            </w:pPr>
            <w:r w:rsidRPr="00EC39A2">
              <w:rPr>
                <w:rFonts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30" w:type="dxa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600" w:type="dxa"/>
            <w:gridSpan w:val="4"/>
            <w:textDirection w:val="btLr"/>
          </w:tcPr>
          <w:p w:rsidR="00534AC8" w:rsidRPr="00EC39A2" w:rsidRDefault="00534AC8" w:rsidP="00BF6A43">
            <w:pPr>
              <w:ind w:left="113" w:right="113"/>
              <w:jc w:val="lowKashida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 1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3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600" w:type="dxa"/>
            <w:gridSpan w:val="4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2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3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600" w:type="dxa"/>
            <w:gridSpan w:val="4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3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4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rPr>
          <w:trHeight w:val="265"/>
        </w:trPr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5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6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7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8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9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10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11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12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13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14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rPr>
          <w:trHeight w:val="234"/>
        </w:trPr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15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16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17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18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19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20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96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Pr="00EC39A2" w:rsidRDefault="00534AC8" w:rsidP="00BF6A43">
            <w:pPr>
              <w:jc w:val="lowKashida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21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96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22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96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rPr>
          <w:trHeight w:val="82"/>
        </w:trPr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23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96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lastRenderedPageBreak/>
              <w:t>24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96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25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96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26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96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27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96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28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96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6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7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  <w:tr w:rsidR="00534AC8" w:rsidTr="00BF6A43">
        <w:tc>
          <w:tcPr>
            <w:tcW w:w="425" w:type="dxa"/>
          </w:tcPr>
          <w:p w:rsidR="00534AC8" w:rsidRDefault="00534AC8" w:rsidP="00BF6A43">
            <w:pPr>
              <w:bidi w:val="0"/>
              <w:jc w:val="right"/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</w:pPr>
            <w:r>
              <w:rPr>
                <w:rFonts w:ascii="Arial (Arabic)" w:hAnsi="Arial (Arabic)" w:cs="Arial"/>
                <w:b/>
                <w:bCs/>
                <w:color w:val="660066"/>
                <w:sz w:val="18"/>
                <w:szCs w:val="18"/>
              </w:rPr>
              <w:t>29</w:t>
            </w:r>
          </w:p>
        </w:tc>
        <w:tc>
          <w:tcPr>
            <w:tcW w:w="2717" w:type="dxa"/>
            <w:vAlign w:val="bottom"/>
          </w:tcPr>
          <w:p w:rsidR="00534AC8" w:rsidRPr="00EC39A2" w:rsidRDefault="00534AC8" w:rsidP="00BF6A4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96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40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571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0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055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89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51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347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3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173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627" w:type="dxa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1290" w:type="dxa"/>
            <w:gridSpan w:val="3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  <w:tc>
          <w:tcPr>
            <w:tcW w:w="4540" w:type="dxa"/>
            <w:gridSpan w:val="2"/>
          </w:tcPr>
          <w:p w:rsidR="00534AC8" w:rsidRDefault="00534AC8" w:rsidP="00BF6A43">
            <w:pPr>
              <w:jc w:val="lowKashida"/>
              <w:rPr>
                <w:rtl/>
              </w:rPr>
            </w:pPr>
          </w:p>
        </w:tc>
      </w:tr>
    </w:tbl>
    <w:p w:rsidR="00387A83" w:rsidRDefault="00387A83"/>
    <w:sectPr w:rsidR="00387A83" w:rsidSect="00534AC8"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E28" w:rsidRDefault="001F7E28" w:rsidP="00534AC8">
      <w:r>
        <w:separator/>
      </w:r>
    </w:p>
  </w:endnote>
  <w:endnote w:type="continuationSeparator" w:id="0">
    <w:p w:rsidR="001F7E28" w:rsidRDefault="001F7E28" w:rsidP="00534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Arabic)">
    <w:altName w:val="Arial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E28" w:rsidRDefault="001F7E28" w:rsidP="00534AC8">
      <w:r>
        <w:separator/>
      </w:r>
    </w:p>
  </w:footnote>
  <w:footnote w:type="continuationSeparator" w:id="0">
    <w:p w:rsidR="001F7E28" w:rsidRDefault="001F7E28" w:rsidP="00534A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AC8"/>
    <w:rsid w:val="001F7E28"/>
    <w:rsid w:val="00387A83"/>
    <w:rsid w:val="00534AC8"/>
    <w:rsid w:val="00BF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AC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34AC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4A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34AC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4AC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1884C-D69A-455F-B602-A63468844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 by one</dc:creator>
  <cp:lastModifiedBy>one by one</cp:lastModifiedBy>
  <cp:revision>1</cp:revision>
  <dcterms:created xsi:type="dcterms:W3CDTF">2016-10-01T16:45:00Z</dcterms:created>
  <dcterms:modified xsi:type="dcterms:W3CDTF">2016-10-01T16:51:00Z</dcterms:modified>
</cp:coreProperties>
</file>